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A8" w:rsidRDefault="008817A8" w:rsidP="008817A8">
      <w:pPr>
        <w:pStyle w:val="ae"/>
        <w:shd w:val="clear" w:color="auto" w:fill="FEFEFE"/>
        <w:spacing w:before="0" w:beforeAutospacing="0" w:after="6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Результаты очного тура олимпиады «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Сенкер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инçет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</w:rPr>
        <w:t>» / «Голубой горизонт» – 2020:</w:t>
      </w:r>
    </w:p>
    <w:p w:rsidR="008817A8" w:rsidRDefault="008817A8" w:rsidP="008817A8">
      <w:r>
        <w:rPr>
          <w:rFonts w:ascii="Arial" w:hAnsi="Arial" w:cs="Arial"/>
          <w:color w:val="333333"/>
          <w:sz w:val="20"/>
          <w:szCs w:val="20"/>
        </w:rPr>
        <w:br/>
      </w:r>
    </w:p>
    <w:p w:rsidR="008817A8" w:rsidRDefault="008817A8" w:rsidP="008817A8">
      <w:pPr>
        <w:pStyle w:val="ae"/>
        <w:shd w:val="clear" w:color="auto" w:fill="FEFEFE"/>
        <w:spacing w:before="0" w:beforeAutospacing="0" w:after="60" w:afterAutospacing="0"/>
        <w:ind w:firstLine="426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8-9 классы:</w:t>
      </w:r>
    </w:p>
    <w:p w:rsidR="008817A8" w:rsidRDefault="008817A8" w:rsidP="008817A8">
      <w:pPr>
        <w:pStyle w:val="ae"/>
        <w:shd w:val="clear" w:color="auto" w:fill="FEFEFE"/>
        <w:spacing w:before="0" w:beforeAutospacing="0" w:after="60" w:afterAutospacing="0"/>
        <w:ind w:firstLine="426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I место</w:t>
      </w:r>
      <w:r>
        <w:rPr>
          <w:rFonts w:ascii="Arial" w:hAnsi="Arial" w:cs="Arial"/>
          <w:color w:val="333333"/>
          <w:sz w:val="20"/>
          <w:szCs w:val="20"/>
        </w:rPr>
        <w:t> – Владимирова Альбина Андреевна (МБОУ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Эльбарусовская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СОШ»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Мариинско-Посадского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района, учитель – Васильева И.А.);</w:t>
      </w:r>
    </w:p>
    <w:p w:rsidR="008817A8" w:rsidRDefault="008817A8" w:rsidP="008817A8">
      <w:pPr>
        <w:pStyle w:val="ae"/>
        <w:shd w:val="clear" w:color="auto" w:fill="FEFEFE"/>
        <w:spacing w:before="0" w:beforeAutospacing="0" w:after="60" w:afterAutospacing="0"/>
        <w:ind w:firstLine="426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II место:</w:t>
      </w:r>
    </w:p>
    <w:p w:rsidR="008817A8" w:rsidRDefault="008817A8" w:rsidP="008817A8">
      <w:pPr>
        <w:pStyle w:val="ae"/>
        <w:shd w:val="clear" w:color="auto" w:fill="FEFEFE"/>
        <w:spacing w:before="0" w:beforeAutospacing="0" w:after="60" w:afterAutospacing="0"/>
        <w:ind w:firstLine="426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Борзаева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Анастасия Андреевна (МБОУ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Синьял-Покровская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СОШ»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Чебоксарского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района, учитель – Смирнова Г.А.);</w:t>
      </w:r>
    </w:p>
    <w:p w:rsidR="008817A8" w:rsidRDefault="008817A8" w:rsidP="008817A8">
      <w:pPr>
        <w:pStyle w:val="ae"/>
        <w:shd w:val="clear" w:color="auto" w:fill="FEFEFE"/>
        <w:spacing w:before="0" w:beforeAutospacing="0" w:after="60" w:afterAutospacing="0"/>
        <w:ind w:firstLine="426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Кадикина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Анастасия Мирославовна (МБОУ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Турмышская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СОШ»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Янтиковского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района, </w:t>
      </w:r>
      <w:r>
        <w:rPr>
          <w:rFonts w:ascii="Arial" w:hAnsi="Arial" w:cs="Arial"/>
          <w:color w:val="333333"/>
          <w:sz w:val="20"/>
          <w:szCs w:val="20"/>
        </w:rPr>
        <w:br/>
        <w:t>учитель – Григорьева З.Н.);</w:t>
      </w:r>
    </w:p>
    <w:p w:rsidR="008817A8" w:rsidRDefault="008817A8" w:rsidP="008817A8">
      <w:pPr>
        <w:ind w:firstLine="426"/>
        <w:jc w:val="both"/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EFEFE"/>
        </w:rPr>
        <w:t>III место:</w:t>
      </w:r>
    </w:p>
    <w:p w:rsidR="008817A8" w:rsidRDefault="008817A8" w:rsidP="008817A8">
      <w:pPr>
        <w:ind w:firstLine="426"/>
        <w:jc w:val="both"/>
      </w:pPr>
      <w:r>
        <w:rPr>
          <w:rFonts w:ascii="Arial" w:hAnsi="Arial" w:cs="Arial"/>
          <w:color w:val="333333"/>
          <w:sz w:val="20"/>
          <w:szCs w:val="20"/>
          <w:shd w:val="clear" w:color="auto" w:fill="FEFEFE"/>
        </w:rPr>
        <w:t>Макарова Анна Алексеевна (МБОУ «Комсомольская СОШ № 1» Комсомольского района, учитель – Жукова С.А.);</w:t>
      </w:r>
    </w:p>
    <w:p w:rsidR="008817A8" w:rsidRDefault="008817A8" w:rsidP="008817A8">
      <w:pPr>
        <w:ind w:firstLine="426"/>
        <w:jc w:val="both"/>
      </w:pPr>
      <w:r>
        <w:rPr>
          <w:rFonts w:ascii="Arial" w:hAnsi="Arial" w:cs="Arial"/>
          <w:color w:val="333333"/>
          <w:sz w:val="20"/>
          <w:szCs w:val="20"/>
          <w:shd w:val="clear" w:color="auto" w:fill="FEFEFE"/>
        </w:rPr>
        <w:t>Щербакова Виктория Петровна (МБОУ «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EFEFE"/>
        </w:rPr>
        <w:t>Туруновская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EFEFE"/>
        </w:rPr>
        <w:t xml:space="preserve"> ООШ»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EFEFE"/>
        </w:rPr>
        <w:t>Чебоксарского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EFEFE"/>
        </w:rPr>
        <w:t xml:space="preserve"> района, учитель –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EFEFE"/>
        </w:rPr>
        <w:t>Кудрганова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EFEFE"/>
        </w:rPr>
        <w:t xml:space="preserve"> В.В.);</w:t>
      </w:r>
    </w:p>
    <w:p w:rsidR="008817A8" w:rsidRDefault="008817A8" w:rsidP="008817A8">
      <w:pPr>
        <w:ind w:firstLine="426"/>
        <w:jc w:val="both"/>
      </w:pPr>
      <w:r>
        <w:rPr>
          <w:rFonts w:ascii="Arial" w:hAnsi="Arial" w:cs="Arial"/>
          <w:color w:val="333333"/>
          <w:sz w:val="20"/>
          <w:szCs w:val="20"/>
          <w:shd w:val="clear" w:color="auto" w:fill="FEFEFE"/>
        </w:rPr>
        <w:t xml:space="preserve">Яковлева Татьяна Сергеевна (МБОУ «СОШ п. Опытный»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EFEFE"/>
        </w:rPr>
        <w:t>Цивильского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EFEFE"/>
        </w:rPr>
        <w:t xml:space="preserve"> района, учитель – Петрова Т.Н.).</w:t>
      </w:r>
    </w:p>
    <w:p w:rsidR="008817A8" w:rsidRDefault="008817A8" w:rsidP="008817A8">
      <w:pPr>
        <w:ind w:firstLine="426"/>
        <w:jc w:val="both"/>
      </w:pPr>
      <w:r>
        <w:rPr>
          <w:rFonts w:ascii="Arial" w:hAnsi="Arial" w:cs="Arial"/>
          <w:color w:val="333333"/>
          <w:sz w:val="20"/>
          <w:szCs w:val="20"/>
        </w:rPr>
        <w:br/>
      </w:r>
    </w:p>
    <w:p w:rsidR="008817A8" w:rsidRDefault="008817A8" w:rsidP="008817A8">
      <w:pPr>
        <w:pStyle w:val="ae"/>
        <w:shd w:val="clear" w:color="auto" w:fill="FEFEFE"/>
        <w:spacing w:before="0" w:beforeAutospacing="0" w:after="60" w:afterAutospacing="0"/>
        <w:ind w:firstLine="426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10-11 классы:</w:t>
      </w:r>
    </w:p>
    <w:p w:rsidR="008817A8" w:rsidRDefault="008817A8" w:rsidP="008817A8">
      <w:pPr>
        <w:pStyle w:val="ae"/>
        <w:shd w:val="clear" w:color="auto" w:fill="FEFEFE"/>
        <w:spacing w:before="0" w:beforeAutospacing="0" w:after="60" w:afterAutospacing="0"/>
        <w:ind w:firstLine="426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I место</w:t>
      </w:r>
      <w:r>
        <w:rPr>
          <w:rFonts w:ascii="Arial" w:hAnsi="Arial" w:cs="Arial"/>
          <w:color w:val="333333"/>
          <w:sz w:val="20"/>
          <w:szCs w:val="20"/>
        </w:rPr>
        <w:t> – Степанова Диана Владимировна (МБОУ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Долгоостровская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СОШ»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Батыревского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района, учитель – Кулакова С.П.);</w:t>
      </w:r>
    </w:p>
    <w:p w:rsidR="008817A8" w:rsidRDefault="008817A8" w:rsidP="008817A8">
      <w:pPr>
        <w:pStyle w:val="ae"/>
        <w:shd w:val="clear" w:color="auto" w:fill="FEFEFE"/>
        <w:spacing w:before="0" w:beforeAutospacing="0" w:after="60" w:afterAutospacing="0"/>
        <w:ind w:firstLine="426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II место:</w:t>
      </w:r>
    </w:p>
    <w:p w:rsidR="008817A8" w:rsidRDefault="008817A8" w:rsidP="008817A8">
      <w:pPr>
        <w:pStyle w:val="ae"/>
        <w:shd w:val="clear" w:color="auto" w:fill="FEFEFE"/>
        <w:spacing w:before="0" w:beforeAutospacing="0" w:after="60" w:afterAutospacing="0"/>
        <w:ind w:firstLine="426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Лазарева Анастасия Сергеевна (МБОУ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Ян-Норвашская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СОШ»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Янтиковского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района, </w:t>
      </w:r>
      <w:r>
        <w:rPr>
          <w:rFonts w:ascii="Arial" w:hAnsi="Arial" w:cs="Arial"/>
          <w:color w:val="333333"/>
          <w:sz w:val="20"/>
          <w:szCs w:val="20"/>
        </w:rPr>
        <w:br/>
        <w:t>учитель – Степанова Г.Ф.);</w:t>
      </w:r>
    </w:p>
    <w:p w:rsidR="008817A8" w:rsidRDefault="008817A8" w:rsidP="008817A8">
      <w:pPr>
        <w:pStyle w:val="ae"/>
        <w:shd w:val="clear" w:color="auto" w:fill="FEFEFE"/>
        <w:spacing w:before="0" w:beforeAutospacing="0" w:after="60" w:afterAutospacing="0"/>
        <w:ind w:firstLine="426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Майкова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Яна Андреевна (МБОУ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Долгоостровская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СОШ»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Батыревского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района, учитель – Кулакова С.П.);</w:t>
      </w:r>
    </w:p>
    <w:p w:rsidR="008817A8" w:rsidRDefault="008817A8" w:rsidP="008817A8">
      <w:pPr>
        <w:pStyle w:val="ae"/>
        <w:shd w:val="clear" w:color="auto" w:fill="FEFEFE"/>
        <w:spacing w:before="0" w:beforeAutospacing="0" w:after="60" w:afterAutospacing="0"/>
        <w:ind w:firstLine="426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Трофимова Наталия Геннадьевна (МБОУ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Эльбарусовская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СОШ»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Мариинско-Посадского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района, учитель – Васильева И.А.);</w:t>
      </w:r>
    </w:p>
    <w:p w:rsidR="008817A8" w:rsidRDefault="008817A8" w:rsidP="008817A8">
      <w:pPr>
        <w:ind w:firstLine="426"/>
        <w:jc w:val="both"/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EFEFE"/>
        </w:rPr>
        <w:t>III место:</w:t>
      </w:r>
    </w:p>
    <w:p w:rsidR="008817A8" w:rsidRDefault="008817A8" w:rsidP="008817A8">
      <w:pPr>
        <w:ind w:firstLine="426"/>
        <w:jc w:val="both"/>
      </w:pPr>
      <w:r>
        <w:rPr>
          <w:rFonts w:ascii="Arial" w:hAnsi="Arial" w:cs="Arial"/>
          <w:color w:val="333333"/>
          <w:sz w:val="20"/>
          <w:szCs w:val="20"/>
          <w:shd w:val="clear" w:color="auto" w:fill="FEFEFE"/>
        </w:rPr>
        <w:t xml:space="preserve">Ефимова Татьяна Васильевна (МБОУ «Комсомольская СОШ № 2» Комсомольского района, учитель –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EFEFE"/>
        </w:rPr>
        <w:t>Индюкова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EFEFE"/>
        </w:rPr>
        <w:t xml:space="preserve"> С.Г.);</w:t>
      </w:r>
    </w:p>
    <w:p w:rsidR="008817A8" w:rsidRDefault="008817A8" w:rsidP="008817A8">
      <w:pPr>
        <w:ind w:firstLine="426"/>
        <w:jc w:val="both"/>
      </w:pPr>
      <w:r>
        <w:rPr>
          <w:rFonts w:ascii="Arial" w:hAnsi="Arial" w:cs="Arial"/>
          <w:color w:val="333333"/>
          <w:sz w:val="20"/>
          <w:szCs w:val="20"/>
          <w:shd w:val="clear" w:color="auto" w:fill="FEFEFE"/>
        </w:rPr>
        <w:t>Матросова Анна Алексеевна (МБОУ «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EFEFE"/>
        </w:rPr>
        <w:t>Новомуратская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EFEFE"/>
        </w:rPr>
        <w:t xml:space="preserve"> СОШ» Комсомольского района, </w:t>
      </w:r>
      <w:r>
        <w:rPr>
          <w:rFonts w:ascii="Arial" w:hAnsi="Arial" w:cs="Arial"/>
          <w:color w:val="333333"/>
          <w:sz w:val="20"/>
          <w:szCs w:val="20"/>
          <w:shd w:val="clear" w:color="auto" w:fill="FEFEFE"/>
        </w:rPr>
        <w:br/>
        <w:t>учитель – Филиппова В.А.);</w:t>
      </w:r>
    </w:p>
    <w:p w:rsidR="007E5BED" w:rsidRDefault="008817A8" w:rsidP="008817A8">
      <w:pPr>
        <w:ind w:firstLine="426"/>
        <w:jc w:val="both"/>
      </w:pPr>
      <w:r>
        <w:rPr>
          <w:rFonts w:ascii="Arial" w:hAnsi="Arial" w:cs="Arial"/>
          <w:color w:val="333333"/>
          <w:sz w:val="20"/>
          <w:szCs w:val="20"/>
          <w:shd w:val="clear" w:color="auto" w:fill="FEFEFE"/>
        </w:rPr>
        <w:t>Львова Валерия Олеговна (МБОУ «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EFEFE"/>
        </w:rPr>
        <w:t>Моргаушская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EFEFE"/>
        </w:rPr>
        <w:t xml:space="preserve"> СОШ»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EFEFE"/>
        </w:rPr>
        <w:t>Моргаушского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EFEFE"/>
        </w:rPr>
        <w:t xml:space="preserve"> района, учитель – Данилова А.М.).</w:t>
      </w:r>
    </w:p>
    <w:sectPr w:rsidR="007E5BED" w:rsidSect="007E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7A8"/>
    <w:rsid w:val="00057809"/>
    <w:rsid w:val="001729E8"/>
    <w:rsid w:val="001F13CE"/>
    <w:rsid w:val="002542B8"/>
    <w:rsid w:val="002B2185"/>
    <w:rsid w:val="002F0453"/>
    <w:rsid w:val="003050A4"/>
    <w:rsid w:val="0033403E"/>
    <w:rsid w:val="004558CE"/>
    <w:rsid w:val="00565F07"/>
    <w:rsid w:val="005C0FD3"/>
    <w:rsid w:val="005F7EE5"/>
    <w:rsid w:val="00636285"/>
    <w:rsid w:val="006B4444"/>
    <w:rsid w:val="00762196"/>
    <w:rsid w:val="007E5BED"/>
    <w:rsid w:val="008817A8"/>
    <w:rsid w:val="008F3CFD"/>
    <w:rsid w:val="009653B3"/>
    <w:rsid w:val="009678A6"/>
    <w:rsid w:val="009A6B88"/>
    <w:rsid w:val="00A86185"/>
    <w:rsid w:val="00B101EB"/>
    <w:rsid w:val="00B22074"/>
    <w:rsid w:val="00C10223"/>
    <w:rsid w:val="00D934BF"/>
    <w:rsid w:val="00E11F8C"/>
    <w:rsid w:val="00E46BDF"/>
    <w:rsid w:val="00EE318B"/>
    <w:rsid w:val="00EE6F41"/>
    <w:rsid w:val="00EF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78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678A6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rFonts w:ascii="Calibri" w:eastAsia="Calibri" w:hAnsi="Calibri"/>
      <w:caps/>
      <w:spacing w:val="15"/>
      <w:sz w:val="20"/>
      <w:szCs w:val="20"/>
    </w:rPr>
  </w:style>
  <w:style w:type="paragraph" w:styleId="3">
    <w:name w:val="heading 3"/>
    <w:basedOn w:val="a"/>
    <w:next w:val="a"/>
    <w:link w:val="30"/>
    <w:qFormat/>
    <w:rsid w:val="009678A6"/>
    <w:pPr>
      <w:keepNext/>
      <w:tabs>
        <w:tab w:val="left" w:pos="1260"/>
      </w:tabs>
      <w:spacing w:line="360" w:lineRule="auto"/>
      <w:ind w:firstLine="540"/>
      <w:jc w:val="center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qFormat/>
    <w:rsid w:val="009678A6"/>
    <w:pPr>
      <w:spacing w:before="100" w:beforeAutospacing="1" w:after="100" w:afterAutospacing="1"/>
      <w:outlineLvl w:val="3"/>
    </w:pPr>
    <w:rPr>
      <w:b/>
      <w:bCs/>
      <w:lang w:val="bg-BG" w:eastAsia="bg-BG"/>
    </w:rPr>
  </w:style>
  <w:style w:type="paragraph" w:styleId="5">
    <w:name w:val="heading 5"/>
    <w:basedOn w:val="a"/>
    <w:next w:val="a"/>
    <w:link w:val="50"/>
    <w:qFormat/>
    <w:rsid w:val="009678A6"/>
    <w:pPr>
      <w:pBdr>
        <w:bottom w:val="single" w:sz="6" w:space="1" w:color="4F81BD"/>
      </w:pBdr>
      <w:spacing w:before="300"/>
      <w:outlineLvl w:val="4"/>
    </w:pPr>
    <w:rPr>
      <w:rFonts w:ascii="Calibri" w:eastAsia="Calibri" w:hAnsi="Calibri"/>
      <w:caps/>
      <w:color w:val="365F91"/>
      <w:spacing w:val="10"/>
      <w:sz w:val="20"/>
      <w:szCs w:val="20"/>
    </w:rPr>
  </w:style>
  <w:style w:type="paragraph" w:styleId="6">
    <w:name w:val="heading 6"/>
    <w:basedOn w:val="a"/>
    <w:next w:val="a"/>
    <w:link w:val="60"/>
    <w:qFormat/>
    <w:rsid w:val="009678A6"/>
    <w:pPr>
      <w:pBdr>
        <w:bottom w:val="dotted" w:sz="6" w:space="1" w:color="4F81BD"/>
      </w:pBdr>
      <w:spacing w:before="300"/>
      <w:outlineLvl w:val="5"/>
    </w:pPr>
    <w:rPr>
      <w:rFonts w:ascii="Calibri" w:eastAsia="Calibri" w:hAnsi="Calibri"/>
      <w:caps/>
      <w:color w:val="365F91"/>
      <w:spacing w:val="10"/>
      <w:sz w:val="20"/>
      <w:szCs w:val="20"/>
    </w:rPr>
  </w:style>
  <w:style w:type="paragraph" w:styleId="7">
    <w:name w:val="heading 7"/>
    <w:basedOn w:val="a"/>
    <w:next w:val="a"/>
    <w:link w:val="70"/>
    <w:qFormat/>
    <w:rsid w:val="009678A6"/>
    <w:pPr>
      <w:spacing w:before="300"/>
      <w:outlineLvl w:val="6"/>
    </w:pPr>
    <w:rPr>
      <w:rFonts w:ascii="Calibri" w:eastAsia="Calibri" w:hAnsi="Calibri"/>
      <w:caps/>
      <w:color w:val="365F91"/>
      <w:spacing w:val="10"/>
      <w:sz w:val="20"/>
      <w:szCs w:val="20"/>
    </w:rPr>
  </w:style>
  <w:style w:type="paragraph" w:styleId="8">
    <w:name w:val="heading 8"/>
    <w:basedOn w:val="a"/>
    <w:next w:val="a"/>
    <w:link w:val="80"/>
    <w:qFormat/>
    <w:rsid w:val="009678A6"/>
    <w:pPr>
      <w:spacing w:before="300"/>
      <w:outlineLvl w:val="7"/>
    </w:pPr>
    <w:rPr>
      <w:rFonts w:ascii="Calibri" w:eastAsia="Calibri" w:hAnsi="Calibri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qFormat/>
    <w:rsid w:val="009678A6"/>
    <w:pPr>
      <w:spacing w:before="300"/>
      <w:outlineLvl w:val="8"/>
    </w:pPr>
    <w:rPr>
      <w:rFonts w:ascii="Calibri" w:eastAsia="Calibri" w:hAnsi="Calibri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678A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9678A6"/>
    <w:rPr>
      <w:rFonts w:ascii="Calibri" w:eastAsia="Calibri" w:hAnsi="Calibri"/>
      <w:caps/>
      <w:spacing w:val="15"/>
      <w:lang w:bidi="ar-SA"/>
    </w:rPr>
  </w:style>
  <w:style w:type="character" w:customStyle="1" w:styleId="30">
    <w:name w:val="Заголовок 3 Знак"/>
    <w:link w:val="3"/>
    <w:rsid w:val="009678A6"/>
    <w:rPr>
      <w:b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rsid w:val="009678A6"/>
    <w:rPr>
      <w:b/>
      <w:bCs/>
      <w:sz w:val="24"/>
      <w:szCs w:val="24"/>
      <w:lang w:val="bg-BG" w:eastAsia="bg-BG" w:bidi="ar-SA"/>
    </w:rPr>
  </w:style>
  <w:style w:type="character" w:customStyle="1" w:styleId="50">
    <w:name w:val="Заголовок 5 Знак"/>
    <w:link w:val="5"/>
    <w:rsid w:val="009678A6"/>
    <w:rPr>
      <w:rFonts w:ascii="Calibri" w:eastAsia="Calibri" w:hAnsi="Calibri"/>
      <w:caps/>
      <w:color w:val="365F91"/>
      <w:spacing w:val="10"/>
      <w:lang w:bidi="ar-SA"/>
    </w:rPr>
  </w:style>
  <w:style w:type="character" w:customStyle="1" w:styleId="60">
    <w:name w:val="Заголовок 6 Знак"/>
    <w:link w:val="6"/>
    <w:rsid w:val="009678A6"/>
    <w:rPr>
      <w:rFonts w:ascii="Calibri" w:eastAsia="Calibri" w:hAnsi="Calibri"/>
      <w:caps/>
      <w:color w:val="365F91"/>
      <w:spacing w:val="10"/>
      <w:lang w:bidi="ar-SA"/>
    </w:rPr>
  </w:style>
  <w:style w:type="character" w:customStyle="1" w:styleId="70">
    <w:name w:val="Заголовок 7 Знак"/>
    <w:link w:val="7"/>
    <w:rsid w:val="009678A6"/>
    <w:rPr>
      <w:rFonts w:ascii="Calibri" w:eastAsia="Calibri" w:hAnsi="Calibri"/>
      <w:caps/>
      <w:color w:val="365F91"/>
      <w:spacing w:val="10"/>
      <w:lang w:bidi="ar-SA"/>
    </w:rPr>
  </w:style>
  <w:style w:type="character" w:customStyle="1" w:styleId="80">
    <w:name w:val="Заголовок 8 Знак"/>
    <w:link w:val="8"/>
    <w:rsid w:val="009678A6"/>
    <w:rPr>
      <w:rFonts w:ascii="Calibri" w:eastAsia="Calibri" w:hAnsi="Calibri"/>
      <w:caps/>
      <w:spacing w:val="10"/>
      <w:sz w:val="18"/>
      <w:szCs w:val="18"/>
      <w:lang w:bidi="ar-SA"/>
    </w:rPr>
  </w:style>
  <w:style w:type="character" w:customStyle="1" w:styleId="90">
    <w:name w:val="Заголовок 9 Знак"/>
    <w:link w:val="9"/>
    <w:rsid w:val="009678A6"/>
    <w:rPr>
      <w:rFonts w:ascii="Calibri" w:eastAsia="Calibri" w:hAnsi="Calibri"/>
      <w:i/>
      <w:caps/>
      <w:spacing w:val="10"/>
      <w:sz w:val="18"/>
      <w:szCs w:val="18"/>
      <w:lang w:bidi="ar-SA"/>
    </w:rPr>
  </w:style>
  <w:style w:type="paragraph" w:styleId="a3">
    <w:name w:val="Title"/>
    <w:basedOn w:val="a"/>
    <w:next w:val="a"/>
    <w:link w:val="a4"/>
    <w:qFormat/>
    <w:rsid w:val="009678A6"/>
    <w:pPr>
      <w:spacing w:before="720"/>
    </w:pPr>
    <w:rPr>
      <w:rFonts w:ascii="Calibri" w:eastAsia="Calibri" w:hAnsi="Calibri"/>
      <w:caps/>
      <w:color w:val="4F81BD"/>
      <w:spacing w:val="10"/>
      <w:kern w:val="28"/>
      <w:sz w:val="52"/>
      <w:szCs w:val="52"/>
    </w:rPr>
  </w:style>
  <w:style w:type="character" w:customStyle="1" w:styleId="a4">
    <w:name w:val="Название Знак"/>
    <w:link w:val="a3"/>
    <w:rsid w:val="009678A6"/>
    <w:rPr>
      <w:rFonts w:ascii="Calibri" w:eastAsia="Calibri" w:hAnsi="Calibri"/>
      <w:caps/>
      <w:color w:val="4F81BD"/>
      <w:spacing w:val="10"/>
      <w:kern w:val="28"/>
      <w:sz w:val="52"/>
      <w:szCs w:val="52"/>
      <w:lang w:bidi="ar-SA"/>
    </w:rPr>
  </w:style>
  <w:style w:type="paragraph" w:styleId="a5">
    <w:name w:val="Subtitle"/>
    <w:basedOn w:val="a"/>
    <w:link w:val="a6"/>
    <w:qFormat/>
    <w:rsid w:val="009678A6"/>
    <w:pPr>
      <w:jc w:val="center"/>
    </w:pPr>
    <w:rPr>
      <w:rFonts w:eastAsia="Calibri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9678A6"/>
    <w:rPr>
      <w:rFonts w:eastAsia="Calibri"/>
      <w:i/>
      <w:iCs/>
      <w:sz w:val="28"/>
      <w:szCs w:val="28"/>
      <w:lang w:val="ru-RU" w:eastAsia="ru-RU" w:bidi="ar-SA"/>
    </w:rPr>
  </w:style>
  <w:style w:type="character" w:styleId="a7">
    <w:name w:val="Strong"/>
    <w:basedOn w:val="a0"/>
    <w:uiPriority w:val="22"/>
    <w:qFormat/>
    <w:rsid w:val="009678A6"/>
    <w:rPr>
      <w:b/>
      <w:bCs/>
    </w:rPr>
  </w:style>
  <w:style w:type="character" w:styleId="a8">
    <w:name w:val="Emphasis"/>
    <w:qFormat/>
    <w:rsid w:val="009678A6"/>
    <w:rPr>
      <w:i/>
      <w:iCs/>
    </w:rPr>
  </w:style>
  <w:style w:type="paragraph" w:styleId="a9">
    <w:name w:val="No Spacing"/>
    <w:link w:val="aa"/>
    <w:qFormat/>
    <w:rsid w:val="009678A6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rsid w:val="009678A6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9678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qFormat/>
    <w:rsid w:val="009678A6"/>
    <w:rPr>
      <w:rFonts w:ascii="Calibri" w:eastAsia="Calibri" w:hAnsi="Calibri"/>
      <w:i/>
      <w:iCs/>
      <w:sz w:val="20"/>
      <w:szCs w:val="20"/>
    </w:rPr>
  </w:style>
  <w:style w:type="character" w:customStyle="1" w:styleId="22">
    <w:name w:val="Цитата 2 Знак"/>
    <w:link w:val="21"/>
    <w:rsid w:val="009678A6"/>
    <w:rPr>
      <w:rFonts w:ascii="Calibri" w:eastAsia="Calibri" w:hAnsi="Calibri"/>
      <w:i/>
      <w:iCs/>
      <w:lang w:bidi="ar-SA"/>
    </w:rPr>
  </w:style>
  <w:style w:type="paragraph" w:styleId="ac">
    <w:name w:val="Intense Quote"/>
    <w:basedOn w:val="a"/>
    <w:next w:val="a"/>
    <w:link w:val="ad"/>
    <w:qFormat/>
    <w:rsid w:val="009678A6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rFonts w:ascii="Calibri" w:eastAsia="Calibri" w:hAnsi="Calibri"/>
      <w:i/>
      <w:iCs/>
      <w:color w:val="4F81BD"/>
      <w:sz w:val="20"/>
      <w:szCs w:val="20"/>
    </w:rPr>
  </w:style>
  <w:style w:type="character" w:customStyle="1" w:styleId="ad">
    <w:name w:val="Выделенная цитата Знак"/>
    <w:link w:val="ac"/>
    <w:rsid w:val="009678A6"/>
    <w:rPr>
      <w:rFonts w:ascii="Calibri" w:eastAsia="Calibri" w:hAnsi="Calibri"/>
      <w:i/>
      <w:iCs/>
      <w:color w:val="4F81BD"/>
      <w:lang w:bidi="ar-SA"/>
    </w:rPr>
  </w:style>
  <w:style w:type="paragraph" w:styleId="ae">
    <w:name w:val="Normal (Web)"/>
    <w:basedOn w:val="a"/>
    <w:uiPriority w:val="99"/>
    <w:semiHidden/>
    <w:unhideWhenUsed/>
    <w:rsid w:val="008817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7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Викторов</dc:creator>
  <cp:keywords/>
  <dc:description/>
  <cp:lastModifiedBy>Викторов</cp:lastModifiedBy>
  <cp:revision>2</cp:revision>
  <dcterms:created xsi:type="dcterms:W3CDTF">2020-01-31T18:17:00Z</dcterms:created>
  <dcterms:modified xsi:type="dcterms:W3CDTF">2020-01-31T18:18:00Z</dcterms:modified>
</cp:coreProperties>
</file>